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86D9" w14:textId="77777777" w:rsidR="002A051D" w:rsidRPr="00F64033" w:rsidRDefault="002A051D" w:rsidP="002A051D">
      <w:pPr>
        <w:jc w:val="both"/>
        <w:rPr>
          <w:b/>
          <w:bCs/>
          <w:smallCaps/>
        </w:rPr>
      </w:pPr>
    </w:p>
    <w:p w14:paraId="04461751" w14:textId="77777777" w:rsidR="002A051D" w:rsidRPr="00F64033" w:rsidRDefault="002A051D" w:rsidP="002A051D">
      <w:pPr>
        <w:jc w:val="both"/>
        <w:rPr>
          <w:b/>
          <w:bCs/>
          <w:smallCaps/>
        </w:rPr>
      </w:pPr>
      <w:r w:rsidRPr="00F64033">
        <w:rPr>
          <w:b/>
          <w:bCs/>
          <w:smallCaps/>
        </w:rPr>
        <w:t>Purpose and Scope</w:t>
      </w:r>
    </w:p>
    <w:p w14:paraId="0FF921CC" w14:textId="77777777" w:rsidR="002A051D" w:rsidRPr="00F64033" w:rsidRDefault="002A051D" w:rsidP="002A051D">
      <w:pPr>
        <w:rPr>
          <w:b/>
        </w:rPr>
      </w:pPr>
    </w:p>
    <w:p w14:paraId="63923865" w14:textId="77777777" w:rsidR="002A051D" w:rsidRPr="00F64033" w:rsidRDefault="002A051D" w:rsidP="002A051D">
      <w:r w:rsidRPr="00F64033">
        <w:t>A written maintenance program is essential to outline effective policies and procedures to ensure that equipment and devices that may impact on food safety function as intended and protect the safety and suitability of food.</w:t>
      </w:r>
    </w:p>
    <w:p w14:paraId="7B8A57C0" w14:textId="77777777" w:rsidR="002A051D" w:rsidRPr="00F64033" w:rsidRDefault="002A051D" w:rsidP="002A051D"/>
    <w:p w14:paraId="05555185" w14:textId="77777777" w:rsidR="002A051D" w:rsidRPr="00F64033" w:rsidRDefault="002A051D" w:rsidP="002A051D">
      <w:r w:rsidRPr="00F64033">
        <w:t xml:space="preserve">The purpose of this procedure is to describe the Maintenance Schedule. A </w:t>
      </w:r>
      <w:r w:rsidRPr="00F64033">
        <w:rPr>
          <w:b/>
          <w:i/>
        </w:rPr>
        <w:t>Maintenance Schedule</w:t>
      </w:r>
      <w:r w:rsidRPr="00F64033">
        <w:t xml:space="preserve"> must be effective to ensure that equipment and/or utensils that may impact on food safety, functions as intended and that no physical or chemical hazard potentials result.  </w:t>
      </w:r>
    </w:p>
    <w:p w14:paraId="35251D08" w14:textId="77777777" w:rsidR="002A051D" w:rsidRPr="00F64033" w:rsidRDefault="002A051D" w:rsidP="002A051D"/>
    <w:p w14:paraId="6BD77AD8" w14:textId="77777777" w:rsidR="002A051D" w:rsidRPr="00F64033" w:rsidRDefault="002A051D" w:rsidP="002A051D">
      <w:r w:rsidRPr="00F64033">
        <w:t xml:space="preserve">The </w:t>
      </w:r>
      <w:r w:rsidRPr="00F64033">
        <w:rPr>
          <w:b/>
          <w:i/>
        </w:rPr>
        <w:t>Maintenance Schedule</w:t>
      </w:r>
      <w:r w:rsidRPr="00F64033">
        <w:t xml:space="preserve"> also includes the maintenance of the premises to ensure that it is maintained in a manner to prevent contamination of the </w:t>
      </w:r>
      <w:r w:rsidRPr="00F64033">
        <w:rPr>
          <w:lang w:val="en-CA" w:eastAsia="en-CA"/>
        </w:rPr>
        <w:t xml:space="preserve">carcasses, parts of carcasses and meat products. </w:t>
      </w:r>
    </w:p>
    <w:p w14:paraId="4490A07D" w14:textId="77777777" w:rsidR="002A051D" w:rsidRPr="00F64033" w:rsidRDefault="002A051D" w:rsidP="002A051D"/>
    <w:p w14:paraId="7B69A42A" w14:textId="77777777" w:rsidR="002A051D" w:rsidRPr="00F64033" w:rsidRDefault="002A051D" w:rsidP="002A051D">
      <w:pPr>
        <w:jc w:val="both"/>
        <w:rPr>
          <w:b/>
          <w:bCs/>
          <w:smallCaps/>
        </w:rPr>
      </w:pPr>
      <w:r w:rsidRPr="00F64033">
        <w:rPr>
          <w:b/>
          <w:bCs/>
          <w:smallCaps/>
        </w:rPr>
        <w:t>Frequency</w:t>
      </w:r>
    </w:p>
    <w:p w14:paraId="1ECBC769" w14:textId="77777777" w:rsidR="002A051D" w:rsidRPr="00F64033" w:rsidRDefault="002A051D" w:rsidP="002A051D">
      <w:pPr>
        <w:rPr>
          <w:b/>
        </w:rPr>
      </w:pPr>
    </w:p>
    <w:p w14:paraId="0AADCD35" w14:textId="77777777" w:rsidR="002A051D" w:rsidRPr="00F64033" w:rsidRDefault="002A051D" w:rsidP="002A051D">
      <w:r w:rsidRPr="00F64033">
        <w:t xml:space="preserve">Equipment, utensils and the premises undergo maintenance either weekly/bi-weekly/monthly or annually and is completed by trained personnel. </w:t>
      </w:r>
    </w:p>
    <w:p w14:paraId="48A6175C" w14:textId="77777777" w:rsidR="002A051D" w:rsidRPr="00F64033" w:rsidRDefault="002A051D" w:rsidP="002A051D">
      <w:pPr>
        <w:rPr>
          <w:b/>
          <w:bCs/>
          <w:smallCaps/>
        </w:rPr>
      </w:pPr>
    </w:p>
    <w:p w14:paraId="26DB0B9A" w14:textId="77777777" w:rsidR="002A051D" w:rsidRPr="00F64033" w:rsidRDefault="002A051D" w:rsidP="002A051D">
      <w:r w:rsidRPr="00F64033">
        <w:t xml:space="preserve">The frequency of the maintenance activities </w:t>
      </w:r>
      <w:proofErr w:type="gramStart"/>
      <w:r w:rsidRPr="00F64033">
        <w:t>have</w:t>
      </w:r>
      <w:proofErr w:type="gramEnd"/>
      <w:r w:rsidRPr="00F64033">
        <w:t xml:space="preserve"> been determined by</w:t>
      </w:r>
    </w:p>
    <w:p w14:paraId="3C58CAFE" w14:textId="77777777" w:rsidR="002A051D" w:rsidRPr="00F64033" w:rsidRDefault="002A051D" w:rsidP="002A051D">
      <w:r w:rsidRPr="00F64033">
        <w:t xml:space="preserve"> </w:t>
      </w:r>
    </w:p>
    <w:p w14:paraId="35704705" w14:textId="77777777" w:rsidR="002A051D" w:rsidRPr="00F64033" w:rsidRDefault="002A051D" w:rsidP="002A051D">
      <w:pPr>
        <w:pStyle w:val="ListParagraph"/>
        <w:numPr>
          <w:ilvl w:val="0"/>
          <w:numId w:val="1"/>
        </w:numPr>
      </w:pPr>
      <w:r w:rsidRPr="00F64033">
        <w:t>the Owner’s Manual</w:t>
      </w:r>
    </w:p>
    <w:p w14:paraId="2F614F01" w14:textId="77777777" w:rsidR="002A051D" w:rsidRPr="00F64033" w:rsidRDefault="002A051D" w:rsidP="002A051D">
      <w:pPr>
        <w:pStyle w:val="ListParagraph"/>
        <w:numPr>
          <w:ilvl w:val="0"/>
          <w:numId w:val="1"/>
        </w:numPr>
      </w:pPr>
      <w:r w:rsidRPr="00F64033">
        <w:t>through best practice as established by the industry</w:t>
      </w:r>
    </w:p>
    <w:p w14:paraId="43209814" w14:textId="77777777" w:rsidR="002A051D" w:rsidRPr="00F64033" w:rsidRDefault="002A051D" w:rsidP="002A051D">
      <w:pPr>
        <w:pStyle w:val="ListParagraph"/>
        <w:numPr>
          <w:ilvl w:val="0"/>
          <w:numId w:val="1"/>
        </w:numPr>
      </w:pPr>
      <w:r w:rsidRPr="00F64033">
        <w:t>frequency of use</w:t>
      </w:r>
    </w:p>
    <w:p w14:paraId="54771261" w14:textId="77777777" w:rsidR="002A051D" w:rsidRPr="00F64033" w:rsidRDefault="002A051D" w:rsidP="002A051D">
      <w:pPr>
        <w:pStyle w:val="ListParagraph"/>
        <w:numPr>
          <w:ilvl w:val="0"/>
          <w:numId w:val="1"/>
        </w:numPr>
      </w:pPr>
      <w:r w:rsidRPr="00F64033">
        <w:t>knowledge and experience.</w:t>
      </w:r>
    </w:p>
    <w:p w14:paraId="7708E847" w14:textId="77777777" w:rsidR="002A051D" w:rsidRPr="00F64033" w:rsidRDefault="002A051D" w:rsidP="002A051D"/>
    <w:p w14:paraId="2BC3F237" w14:textId="77777777" w:rsidR="002A051D" w:rsidRPr="00F64033" w:rsidRDefault="002A051D" w:rsidP="002A051D">
      <w:r w:rsidRPr="00F64033">
        <w:t xml:space="preserve">Once a year the </w:t>
      </w:r>
      <w:r w:rsidRPr="00F64033">
        <w:rPr>
          <w:b/>
          <w:i/>
        </w:rPr>
        <w:t>Maintenance Schedule and Record</w:t>
      </w:r>
      <w:r w:rsidRPr="00F64033">
        <w:t xml:space="preserve"> will be reviewed to ensure that it is accurate and contains all equipment and utensils identified as requiring maintenance. </w:t>
      </w:r>
    </w:p>
    <w:p w14:paraId="172FFCBA" w14:textId="77777777" w:rsidR="002A051D" w:rsidRPr="00F64033" w:rsidRDefault="002A051D" w:rsidP="002A051D">
      <w:pPr>
        <w:rPr>
          <w:b/>
        </w:rPr>
      </w:pPr>
    </w:p>
    <w:p w14:paraId="26FF2FC2" w14:textId="77777777" w:rsidR="002A051D" w:rsidRPr="00F64033" w:rsidRDefault="002A051D" w:rsidP="002A051D">
      <w:pPr>
        <w:jc w:val="both"/>
        <w:rPr>
          <w:b/>
          <w:bCs/>
          <w:smallCaps/>
        </w:rPr>
      </w:pPr>
      <w:r w:rsidRPr="00F64033">
        <w:rPr>
          <w:b/>
          <w:bCs/>
          <w:smallCaps/>
        </w:rPr>
        <w:t>Persons Responsible</w:t>
      </w:r>
    </w:p>
    <w:p w14:paraId="26D7E432" w14:textId="77777777" w:rsidR="002A051D" w:rsidRPr="00F64033" w:rsidRDefault="002A051D" w:rsidP="002A051D">
      <w:pPr>
        <w:rPr>
          <w:b/>
        </w:rPr>
      </w:pPr>
    </w:p>
    <w:p w14:paraId="435A06EA" w14:textId="77777777" w:rsidR="002A051D" w:rsidRPr="00F64033" w:rsidRDefault="002A051D" w:rsidP="002A051D">
      <w:r w:rsidRPr="00F64033">
        <w:t xml:space="preserve">The Owner, supervisor, outside contractor and/or trained employee are responsible for performing the maintenance activities and for recording the activities performed. </w:t>
      </w:r>
    </w:p>
    <w:p w14:paraId="6FC8140D" w14:textId="77777777" w:rsidR="002A051D" w:rsidRPr="00F64033" w:rsidRDefault="002A051D" w:rsidP="002A051D"/>
    <w:p w14:paraId="69B616C7" w14:textId="77777777" w:rsidR="002A051D" w:rsidRPr="00F64033" w:rsidRDefault="002A051D" w:rsidP="002A051D">
      <w:r w:rsidRPr="00F64033">
        <w:t xml:space="preserve">The Plant Operations Manager or designated trained employee is responsible for updating the </w:t>
      </w:r>
      <w:r w:rsidRPr="00F64033">
        <w:rPr>
          <w:b/>
          <w:i/>
        </w:rPr>
        <w:t>Maintenance Schedule and Record</w:t>
      </w:r>
      <w:r w:rsidRPr="00F64033">
        <w:t xml:space="preserve"> when new equipment or utensils are installed or introduced into the facility. </w:t>
      </w:r>
    </w:p>
    <w:p w14:paraId="0994CB67" w14:textId="77777777" w:rsidR="002A051D" w:rsidRPr="00F64033" w:rsidRDefault="002A051D" w:rsidP="002A051D">
      <w:pPr>
        <w:rPr>
          <w:b/>
        </w:rPr>
      </w:pPr>
    </w:p>
    <w:p w14:paraId="2C4BF29B" w14:textId="77777777" w:rsidR="002A051D" w:rsidRPr="00F64033" w:rsidRDefault="002A051D" w:rsidP="002A051D">
      <w:pPr>
        <w:jc w:val="both"/>
        <w:rPr>
          <w:b/>
          <w:bCs/>
          <w:smallCaps/>
        </w:rPr>
      </w:pPr>
      <w:r w:rsidRPr="00F64033">
        <w:rPr>
          <w:b/>
          <w:bCs/>
          <w:smallCaps/>
        </w:rPr>
        <w:t>Procedure</w:t>
      </w:r>
    </w:p>
    <w:p w14:paraId="78A6E305" w14:textId="77777777" w:rsidR="002A051D" w:rsidRPr="00F64033" w:rsidRDefault="002A051D" w:rsidP="002A051D">
      <w:pPr>
        <w:rPr>
          <w:b/>
        </w:rPr>
      </w:pPr>
    </w:p>
    <w:p w14:paraId="3560384B" w14:textId="77777777" w:rsidR="002A051D" w:rsidRPr="00F64033" w:rsidRDefault="002A051D" w:rsidP="002A051D">
      <w:r w:rsidRPr="00F64033">
        <w:t xml:space="preserve">The </w:t>
      </w:r>
      <w:r w:rsidRPr="00F64033">
        <w:rPr>
          <w:b/>
          <w:i/>
        </w:rPr>
        <w:t>Maintenance Schedule and Record</w:t>
      </w:r>
      <w:r w:rsidRPr="00F64033">
        <w:t xml:space="preserve"> lists the pieces of equipment, utensils and premises to receive maintenance, the frequency, and the type(s) of maintenance to be performed. </w:t>
      </w:r>
    </w:p>
    <w:p w14:paraId="475C6A4A" w14:textId="77777777" w:rsidR="002A051D" w:rsidRPr="00F64033" w:rsidRDefault="002A051D" w:rsidP="002A051D"/>
    <w:p w14:paraId="3F6678F1" w14:textId="77777777" w:rsidR="002A051D" w:rsidRPr="00F64033" w:rsidRDefault="002A051D" w:rsidP="002A051D">
      <w:r w:rsidRPr="00F64033">
        <w:t xml:space="preserve">Each time a new piece of equipment or utensil that requires maintenance is installed or introduced into the facility it will be added to the </w:t>
      </w:r>
      <w:r w:rsidRPr="00F64033">
        <w:rPr>
          <w:b/>
          <w:i/>
        </w:rPr>
        <w:t>Maintenance Schedule and Record</w:t>
      </w:r>
      <w:r w:rsidRPr="00F64033">
        <w:t xml:space="preserve">. </w:t>
      </w:r>
    </w:p>
    <w:p w14:paraId="593A8A25" w14:textId="77777777" w:rsidR="002A051D" w:rsidRPr="00F64033" w:rsidRDefault="002A051D" w:rsidP="002A051D"/>
    <w:p w14:paraId="35D28A0E" w14:textId="77777777" w:rsidR="002A051D" w:rsidRPr="00F64033" w:rsidRDefault="002A051D" w:rsidP="002A051D">
      <w:r w:rsidRPr="00F64033">
        <w:t xml:space="preserve">The Plant Operations Manager and/or trained employee will review the </w:t>
      </w:r>
      <w:r w:rsidRPr="00F64033">
        <w:rPr>
          <w:b/>
          <w:i/>
        </w:rPr>
        <w:t>Maintenance Schedule and Record</w:t>
      </w:r>
      <w:r w:rsidRPr="00F64033">
        <w:t xml:space="preserve"> each month to see what equipment requires maintenance and what maintenance is to be performed. </w:t>
      </w:r>
    </w:p>
    <w:p w14:paraId="6907020A" w14:textId="77777777" w:rsidR="002A051D" w:rsidRPr="00F64033" w:rsidRDefault="002A051D" w:rsidP="002A051D"/>
    <w:p w14:paraId="4CE63A5C" w14:textId="77777777" w:rsidR="002A051D" w:rsidRPr="00F64033" w:rsidRDefault="002A051D" w:rsidP="002A051D">
      <w:r w:rsidRPr="00F64033">
        <w:t xml:space="preserve">The Plant Operations Manager and/or trained employee will perform the maintenance activities in accordance with the Owner’s Manuals, the </w:t>
      </w:r>
      <w:r w:rsidRPr="00F64033">
        <w:rPr>
          <w:b/>
          <w:i/>
        </w:rPr>
        <w:t>Maintenance Schedule and Record</w:t>
      </w:r>
      <w:r w:rsidRPr="00F64033">
        <w:t xml:space="preserve"> and/or documented procedures. </w:t>
      </w:r>
    </w:p>
    <w:p w14:paraId="3759B782" w14:textId="77777777" w:rsidR="002A051D" w:rsidRPr="00F64033" w:rsidRDefault="002A051D" w:rsidP="002A051D"/>
    <w:p w14:paraId="07E1D923" w14:textId="77777777" w:rsidR="002A051D" w:rsidRPr="00F64033" w:rsidRDefault="002A051D" w:rsidP="002A051D">
      <w:r w:rsidRPr="00F64033">
        <w:t>The Owner’s Manuals for each piece of equipment are found in the office and contain the procedures on how to perform each maintenance function.</w:t>
      </w:r>
    </w:p>
    <w:p w14:paraId="7E53BE32" w14:textId="77777777" w:rsidR="002A051D" w:rsidRPr="00F64033" w:rsidRDefault="002A051D" w:rsidP="002A051D">
      <w:pPr>
        <w:rPr>
          <w:b/>
        </w:rPr>
      </w:pPr>
    </w:p>
    <w:p w14:paraId="6DB483FD" w14:textId="77777777" w:rsidR="002A051D" w:rsidRPr="00F64033" w:rsidRDefault="002A051D" w:rsidP="002A051D">
      <w:r w:rsidRPr="00F64033">
        <w:t xml:space="preserve">It is the responsibility of the person performing the maintenance activities to ensure that the lubricants, oils and other fluids </w:t>
      </w:r>
      <w:proofErr w:type="gramStart"/>
      <w:r w:rsidRPr="00F64033">
        <w:t>and or</w:t>
      </w:r>
      <w:proofErr w:type="gramEnd"/>
      <w:r w:rsidRPr="00F64033">
        <w:t xml:space="preserve"> agents used on equipment that may come into contact or have incidental contact with the food product are suitable for use in a food processing environment. </w:t>
      </w:r>
    </w:p>
    <w:p w14:paraId="41387C9E" w14:textId="77777777" w:rsidR="002A051D" w:rsidRPr="00F64033" w:rsidRDefault="002A051D" w:rsidP="002A051D">
      <w:pPr>
        <w:rPr>
          <w:b/>
        </w:rPr>
      </w:pPr>
    </w:p>
    <w:p w14:paraId="2F118F0B" w14:textId="4B446577" w:rsidR="002A051D" w:rsidRPr="00F64033" w:rsidRDefault="002A051D" w:rsidP="002A051D">
      <w:r w:rsidRPr="00F64033">
        <w:t>The person performing the maintenance activities is responsible for ensuring that effective measures to prevent contamination of meat products are taken. These may include but are not limited to:</w:t>
      </w:r>
    </w:p>
    <w:p w14:paraId="4FA96413" w14:textId="77777777" w:rsidR="002A051D" w:rsidRPr="00F64033" w:rsidRDefault="002A051D" w:rsidP="002A051D">
      <w:pPr>
        <w:pStyle w:val="ListParagraph"/>
        <w:numPr>
          <w:ilvl w:val="0"/>
          <w:numId w:val="2"/>
        </w:numPr>
      </w:pPr>
      <w:r w:rsidRPr="00F64033">
        <w:t xml:space="preserve">Removing any exposed meat products, packaging </w:t>
      </w:r>
      <w:proofErr w:type="gramStart"/>
      <w:r w:rsidRPr="00F64033">
        <w:t>and or</w:t>
      </w:r>
      <w:proofErr w:type="gramEnd"/>
      <w:r w:rsidRPr="00F64033">
        <w:t xml:space="preserve"> food contact surfaces from the immediate area </w:t>
      </w:r>
    </w:p>
    <w:p w14:paraId="307106E4" w14:textId="77777777" w:rsidR="002A051D" w:rsidRPr="00F64033" w:rsidRDefault="002A051D" w:rsidP="002A051D">
      <w:pPr>
        <w:pStyle w:val="ListParagraph"/>
        <w:numPr>
          <w:ilvl w:val="0"/>
          <w:numId w:val="2"/>
        </w:numPr>
      </w:pPr>
      <w:r w:rsidRPr="00F64033">
        <w:t>Covering any exposed meat products, packaging and or food contact surfaces in the immediate area with a plastic sheet, bag or other impervious and cleanable material suitable for the meat plant environment</w:t>
      </w:r>
    </w:p>
    <w:p w14:paraId="7B22386F" w14:textId="77777777" w:rsidR="002A051D" w:rsidRPr="00F64033" w:rsidRDefault="002A051D" w:rsidP="002A051D">
      <w:pPr>
        <w:pStyle w:val="ListParagraph"/>
        <w:numPr>
          <w:ilvl w:val="0"/>
          <w:numId w:val="2"/>
        </w:numPr>
      </w:pPr>
      <w:r w:rsidRPr="00F64033">
        <w:t xml:space="preserve">Performing sanitation activities of any food contact surfaces, including the equipment, </w:t>
      </w:r>
      <w:proofErr w:type="gramStart"/>
      <w:r w:rsidRPr="00F64033">
        <w:t>utensil</w:t>
      </w:r>
      <w:proofErr w:type="gramEnd"/>
      <w:r w:rsidRPr="00F64033">
        <w:t>, or device being worked on upon completion of the maintenance activities.</w:t>
      </w:r>
    </w:p>
    <w:p w14:paraId="6ADBF1D5" w14:textId="77777777" w:rsidR="002A051D" w:rsidRPr="00F64033" w:rsidRDefault="002A051D" w:rsidP="002A051D">
      <w:pPr>
        <w:rPr>
          <w:lang w:val="en-CA" w:eastAsia="en-CA"/>
        </w:rPr>
      </w:pPr>
    </w:p>
    <w:p w14:paraId="12D96DCB" w14:textId="77777777" w:rsidR="002A051D" w:rsidRPr="00F64033" w:rsidRDefault="002A051D" w:rsidP="002A051D">
      <w:pPr>
        <w:rPr>
          <w:b/>
        </w:rPr>
      </w:pPr>
    </w:p>
    <w:p w14:paraId="3A55D080" w14:textId="77777777" w:rsidR="002A051D" w:rsidRPr="00F64033" w:rsidRDefault="002A051D" w:rsidP="002A051D">
      <w:pPr>
        <w:jc w:val="both"/>
        <w:rPr>
          <w:b/>
          <w:bCs/>
          <w:smallCaps/>
        </w:rPr>
      </w:pPr>
      <w:r w:rsidRPr="00F64033">
        <w:rPr>
          <w:b/>
          <w:bCs/>
          <w:smallCaps/>
        </w:rPr>
        <w:t>Deviation Procedures</w:t>
      </w:r>
    </w:p>
    <w:p w14:paraId="092C8A7B" w14:textId="77777777" w:rsidR="002A051D" w:rsidRPr="00F64033" w:rsidRDefault="002A051D" w:rsidP="002A051D">
      <w:pPr>
        <w:rPr>
          <w:b/>
        </w:rPr>
      </w:pPr>
    </w:p>
    <w:p w14:paraId="0CC94B35" w14:textId="77777777" w:rsidR="002A051D" w:rsidRPr="00F64033" w:rsidRDefault="002A051D" w:rsidP="002A051D">
      <w:r w:rsidRPr="00F64033">
        <w:t xml:space="preserve">Whenever a scheduled PM is missed, it will be completed as soon as possible. This will apply during vacations or illnesses. </w:t>
      </w:r>
    </w:p>
    <w:p w14:paraId="2156DE69" w14:textId="77777777" w:rsidR="002A051D" w:rsidRPr="00F64033" w:rsidRDefault="002A051D" w:rsidP="002A051D"/>
    <w:p w14:paraId="1C9F37CA" w14:textId="24D59CCA" w:rsidR="002A051D" w:rsidRPr="00F64033" w:rsidRDefault="002A051D" w:rsidP="002A051D">
      <w:r w:rsidRPr="00F64033">
        <w:t xml:space="preserve">In the event there is potential </w:t>
      </w:r>
      <w:proofErr w:type="gramStart"/>
      <w:r w:rsidRPr="00F64033">
        <w:t>contamination</w:t>
      </w:r>
      <w:proofErr w:type="gramEnd"/>
      <w:r w:rsidRPr="00F64033">
        <w:t xml:space="preserve"> meat during maintenance activities a food safety assessment will be performed in accordance with the </w:t>
      </w:r>
      <w:r w:rsidRPr="00F64033">
        <w:rPr>
          <w:rFonts w:eastAsiaTheme="majorEastAsia"/>
        </w:rPr>
        <w:t>Food Safety Assessment Procedure</w:t>
      </w:r>
      <w:r w:rsidRPr="00F64033">
        <w:t>. If food safety has not been compromised the trained monitor will describe the deviation in the comments section and the corrective actions that were taken to correct the problem.</w:t>
      </w:r>
    </w:p>
    <w:p w14:paraId="232C0B77" w14:textId="77777777" w:rsidR="002A051D" w:rsidRPr="00F64033" w:rsidRDefault="002A051D" w:rsidP="002A051D"/>
    <w:p w14:paraId="6BC087DB" w14:textId="77777777" w:rsidR="002A051D" w:rsidRPr="00F64033" w:rsidRDefault="002A051D" w:rsidP="002A051D">
      <w:r w:rsidRPr="00F64033">
        <w:t xml:space="preserve">If food safety has not been compromised the product will be released. The trained monitor or person </w:t>
      </w:r>
      <w:proofErr w:type="gramStart"/>
      <w:r w:rsidRPr="00F64033">
        <w:t>responsible with describe</w:t>
      </w:r>
      <w:proofErr w:type="gramEnd"/>
      <w:r w:rsidRPr="00F64033">
        <w:t xml:space="preserve"> the deviation in the comments section and the corrective actions that were taken to correct the problem.</w:t>
      </w:r>
    </w:p>
    <w:p w14:paraId="5428BC2B" w14:textId="77777777" w:rsidR="002A051D" w:rsidRPr="00F64033" w:rsidRDefault="002A051D" w:rsidP="002A051D"/>
    <w:p w14:paraId="39C78EC5" w14:textId="77777777" w:rsidR="002A051D" w:rsidRPr="00F64033" w:rsidRDefault="002A051D" w:rsidP="002A051D">
      <w:pPr>
        <w:rPr>
          <w:lang w:val="en-GB"/>
        </w:rPr>
      </w:pPr>
      <w:r w:rsidRPr="00F64033">
        <w:t xml:space="preserve">If food safety has been compromised the product is to be held. The product must then be tested if required and reworked, </w:t>
      </w:r>
      <w:r w:rsidRPr="00F64033">
        <w:rPr>
          <w:lang w:val="en-GB"/>
        </w:rPr>
        <w:t xml:space="preserve">and subsequently released, reworked or destroyed. </w:t>
      </w:r>
    </w:p>
    <w:p w14:paraId="37BCEA8B" w14:textId="77777777" w:rsidR="002A051D" w:rsidRPr="00F64033" w:rsidRDefault="002A051D" w:rsidP="002A051D"/>
    <w:p w14:paraId="657E9B34" w14:textId="77777777" w:rsidR="002A051D" w:rsidRPr="00F64033" w:rsidRDefault="002A051D" w:rsidP="002A051D">
      <w:pPr>
        <w:jc w:val="both"/>
        <w:rPr>
          <w:b/>
          <w:bCs/>
          <w:smallCaps/>
        </w:rPr>
      </w:pPr>
    </w:p>
    <w:p w14:paraId="45150962" w14:textId="77777777" w:rsidR="002A051D" w:rsidRPr="00F64033" w:rsidRDefault="002A051D" w:rsidP="002A051D">
      <w:pPr>
        <w:jc w:val="both"/>
        <w:rPr>
          <w:b/>
          <w:bCs/>
          <w:smallCaps/>
        </w:rPr>
      </w:pPr>
      <w:r w:rsidRPr="00F64033">
        <w:rPr>
          <w:b/>
          <w:bCs/>
          <w:smallCaps/>
        </w:rPr>
        <w:t>Records</w:t>
      </w:r>
    </w:p>
    <w:p w14:paraId="5315D93B" w14:textId="77777777" w:rsidR="002A051D" w:rsidRPr="00F64033" w:rsidRDefault="002A051D" w:rsidP="002A051D">
      <w:pPr>
        <w:rPr>
          <w:b/>
        </w:rPr>
      </w:pPr>
    </w:p>
    <w:p w14:paraId="083B841A" w14:textId="77777777" w:rsidR="002A051D" w:rsidRPr="00F64033" w:rsidRDefault="002A051D" w:rsidP="002A051D">
      <w:r w:rsidRPr="00F64033">
        <w:t xml:space="preserve">The Maintenance activities will be documented on the </w:t>
      </w:r>
      <w:r w:rsidRPr="00F64033">
        <w:rPr>
          <w:b/>
          <w:i/>
        </w:rPr>
        <w:t>Maintenance Schedule and Record</w:t>
      </w:r>
      <w:r w:rsidRPr="00F64033">
        <w:t xml:space="preserve"> on the day that they are completed. </w:t>
      </w:r>
    </w:p>
    <w:p w14:paraId="6E47A0D9" w14:textId="77777777" w:rsidR="002A051D" w:rsidRPr="00F64033" w:rsidRDefault="002A051D" w:rsidP="002A051D"/>
    <w:p w14:paraId="4CF2A901" w14:textId="77777777" w:rsidR="002A051D" w:rsidRPr="00F64033" w:rsidRDefault="002A051D" w:rsidP="002A051D">
      <w:r w:rsidRPr="00F64033">
        <w:t xml:space="preserve">The completed </w:t>
      </w:r>
      <w:r w:rsidRPr="00F64033">
        <w:rPr>
          <w:b/>
          <w:i/>
        </w:rPr>
        <w:t>Maintenance Schedule and Record</w:t>
      </w:r>
      <w:r w:rsidRPr="00F64033">
        <w:t xml:space="preserve"> will be maintained on file for a period of one year or the shelf life of the product, whichever is longest. </w:t>
      </w:r>
    </w:p>
    <w:p w14:paraId="56B34977" w14:textId="77777777" w:rsidR="0011718D" w:rsidRPr="00F64033" w:rsidRDefault="0011718D"/>
    <w:sectPr w:rsidR="0011718D" w:rsidRPr="00F64033" w:rsidSect="002A051D">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F697" w14:textId="77777777" w:rsidR="00BE4FF7" w:rsidRDefault="00BE4FF7" w:rsidP="002A051D">
      <w:r>
        <w:separator/>
      </w:r>
    </w:p>
  </w:endnote>
  <w:endnote w:type="continuationSeparator" w:id="0">
    <w:p w14:paraId="35DE95F3" w14:textId="77777777" w:rsidR="00BE4FF7" w:rsidRDefault="00BE4FF7" w:rsidP="002A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1881" w14:textId="7D79CBA5" w:rsidR="000E5628" w:rsidRPr="003F2559" w:rsidRDefault="00260173">
    <w:pPr>
      <w:pStyle w:val="Footer"/>
      <w:rPr>
        <w:i/>
        <w:iCs/>
        <w:color w:val="000000" w:themeColor="text1"/>
        <w:sz w:val="20"/>
        <w:szCs w:val="20"/>
      </w:rPr>
    </w:pPr>
    <w:r w:rsidRPr="003F2559">
      <w:rPr>
        <w:i/>
        <w:iCs/>
        <w:noProof/>
        <w:color w:val="000000" w:themeColor="text1"/>
        <w:sz w:val="20"/>
        <w:szCs w:val="20"/>
      </w:rPr>
      <w:drawing>
        <wp:anchor distT="0" distB="0" distL="114300" distR="114300" simplePos="0" relativeHeight="251658240" behindDoc="1" locked="0" layoutInCell="1" allowOverlap="1" wp14:anchorId="2C630438" wp14:editId="2CF0CEE1">
          <wp:simplePos x="0" y="0"/>
          <wp:positionH relativeFrom="column">
            <wp:posOffset>6197194</wp:posOffset>
          </wp:positionH>
          <wp:positionV relativeFrom="paragraph">
            <wp:posOffset>103592</wp:posOffset>
          </wp:positionV>
          <wp:extent cx="365760" cy="389890"/>
          <wp:effectExtent l="0" t="0" r="0" b="0"/>
          <wp:wrapNone/>
          <wp:docPr id="54317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3F2559">
      <w:rPr>
        <w:i/>
        <w:iCs/>
        <w:color w:val="000000" w:themeColor="text1"/>
        <w:sz w:val="20"/>
        <w:szCs w:val="20"/>
      </w:rPr>
      <w:t>Disclaimer</w:t>
    </w:r>
    <w:r w:rsidR="00B21A8C" w:rsidRPr="003F2559">
      <w:rPr>
        <w:i/>
        <w:iCs/>
        <w:color w:val="000000" w:themeColor="text1"/>
        <w:sz w:val="20"/>
        <w:szCs w:val="20"/>
      </w:rPr>
      <w:t>: This template is for general use only and must be customized to meet your business’s regulatory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8D84" w14:textId="77777777" w:rsidR="00BE4FF7" w:rsidRDefault="00BE4FF7" w:rsidP="002A051D">
      <w:r>
        <w:separator/>
      </w:r>
    </w:p>
  </w:footnote>
  <w:footnote w:type="continuationSeparator" w:id="0">
    <w:p w14:paraId="64C9FA78" w14:textId="77777777" w:rsidR="00BE4FF7" w:rsidRDefault="00BE4FF7" w:rsidP="002A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2AF1" w14:textId="77777777" w:rsidR="00EA2AE9" w:rsidRDefault="00EA2AE9">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1"/>
      <w:gridCol w:w="3789"/>
    </w:tblGrid>
    <w:tr w:rsidR="0009424C" w:rsidRPr="00143107" w14:paraId="34D1DE11" w14:textId="77777777" w:rsidTr="00FC51AE">
      <w:trPr>
        <w:trHeight w:val="298"/>
      </w:trPr>
      <w:tc>
        <w:tcPr>
          <w:tcW w:w="5688" w:type="dxa"/>
          <w:vMerge w:val="restart"/>
          <w:tcBorders>
            <w:top w:val="single" w:sz="4" w:space="0" w:color="auto"/>
            <w:left w:val="single" w:sz="4" w:space="0" w:color="auto"/>
            <w:right w:val="single" w:sz="4" w:space="0" w:color="auto"/>
          </w:tcBorders>
          <w:vAlign w:val="center"/>
        </w:tcPr>
        <w:p w14:paraId="2B0BB16A" w14:textId="47D88AC7" w:rsidR="0009424C" w:rsidRPr="00143107" w:rsidRDefault="0009424C" w:rsidP="0009424C">
          <w:pPr>
            <w:tabs>
              <w:tab w:val="center" w:pos="4320"/>
              <w:tab w:val="right" w:pos="8640"/>
            </w:tabs>
            <w:rPr>
              <w:b/>
              <w:sz w:val="28"/>
              <w:szCs w:val="28"/>
            </w:rPr>
          </w:pPr>
          <w:r>
            <w:rPr>
              <w:b/>
              <w:sz w:val="28"/>
              <w:szCs w:val="28"/>
            </w:rPr>
            <w:t xml:space="preserve">Maintenance </w:t>
          </w:r>
          <w:r w:rsidR="00E14431">
            <w:rPr>
              <w:b/>
              <w:sz w:val="28"/>
              <w:szCs w:val="28"/>
            </w:rPr>
            <w:t>Program SOP</w:t>
          </w:r>
        </w:p>
      </w:tc>
      <w:tc>
        <w:tcPr>
          <w:tcW w:w="3888" w:type="dxa"/>
          <w:tcBorders>
            <w:top w:val="single" w:sz="4" w:space="0" w:color="auto"/>
            <w:left w:val="single" w:sz="4" w:space="0" w:color="auto"/>
            <w:bottom w:val="single" w:sz="4" w:space="0" w:color="auto"/>
            <w:right w:val="single" w:sz="4" w:space="0" w:color="auto"/>
          </w:tcBorders>
          <w:vAlign w:val="center"/>
        </w:tcPr>
        <w:p w14:paraId="7AA2061F" w14:textId="77777777" w:rsidR="0009424C" w:rsidRPr="00143107" w:rsidRDefault="0009424C" w:rsidP="0009424C">
          <w:pPr>
            <w:tabs>
              <w:tab w:val="center" w:pos="4320"/>
              <w:tab w:val="right" w:pos="8640"/>
            </w:tabs>
            <w:rPr>
              <w:sz w:val="18"/>
            </w:rPr>
          </w:pPr>
          <w:r w:rsidRPr="00143107">
            <w:rPr>
              <w:sz w:val="18"/>
            </w:rPr>
            <w:t>Revision date -</w:t>
          </w:r>
        </w:p>
      </w:tc>
    </w:tr>
    <w:tr w:rsidR="0009424C" w:rsidRPr="00143107" w14:paraId="62A8489A" w14:textId="77777777" w:rsidTr="00FC51AE">
      <w:trPr>
        <w:trHeight w:val="297"/>
      </w:trPr>
      <w:tc>
        <w:tcPr>
          <w:tcW w:w="5688" w:type="dxa"/>
          <w:vMerge/>
          <w:tcBorders>
            <w:left w:val="single" w:sz="4" w:space="0" w:color="auto"/>
            <w:bottom w:val="single" w:sz="4" w:space="0" w:color="auto"/>
            <w:right w:val="single" w:sz="4" w:space="0" w:color="auto"/>
          </w:tcBorders>
          <w:vAlign w:val="center"/>
        </w:tcPr>
        <w:p w14:paraId="72410BB6" w14:textId="77777777" w:rsidR="0009424C" w:rsidRPr="00143107" w:rsidRDefault="0009424C" w:rsidP="0009424C">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446B47A4" w14:textId="77777777" w:rsidR="0009424C" w:rsidRPr="00143107" w:rsidRDefault="0009424C" w:rsidP="0009424C">
          <w:pPr>
            <w:tabs>
              <w:tab w:val="center" w:pos="4320"/>
              <w:tab w:val="right" w:pos="8640"/>
            </w:tabs>
            <w:rPr>
              <w:sz w:val="18"/>
            </w:rPr>
          </w:pPr>
          <w:r w:rsidRPr="00143107">
            <w:rPr>
              <w:sz w:val="18"/>
            </w:rPr>
            <w:t>Version -</w:t>
          </w:r>
        </w:p>
      </w:tc>
    </w:tr>
  </w:tbl>
  <w:p w14:paraId="74ABE67A" w14:textId="0101544D" w:rsidR="00EA2AE9" w:rsidRDefault="00EA2AE9" w:rsidP="00094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25D06"/>
    <w:multiLevelType w:val="hybridMultilevel"/>
    <w:tmpl w:val="47B43D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3FB0361"/>
    <w:multiLevelType w:val="hybridMultilevel"/>
    <w:tmpl w:val="0E229128"/>
    <w:lvl w:ilvl="0" w:tplc="3E48AA4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377802">
    <w:abstractNumId w:val="0"/>
  </w:num>
  <w:num w:numId="2" w16cid:durableId="62057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F7"/>
    <w:rsid w:val="0009424C"/>
    <w:rsid w:val="000E5628"/>
    <w:rsid w:val="000E5C06"/>
    <w:rsid w:val="000F145F"/>
    <w:rsid w:val="00111CBB"/>
    <w:rsid w:val="0011718D"/>
    <w:rsid w:val="001376A8"/>
    <w:rsid w:val="001568F7"/>
    <w:rsid w:val="00210198"/>
    <w:rsid w:val="00260173"/>
    <w:rsid w:val="002A051D"/>
    <w:rsid w:val="003F2559"/>
    <w:rsid w:val="00537408"/>
    <w:rsid w:val="00654E9A"/>
    <w:rsid w:val="0066420B"/>
    <w:rsid w:val="006918A2"/>
    <w:rsid w:val="006D0698"/>
    <w:rsid w:val="00732397"/>
    <w:rsid w:val="008729EF"/>
    <w:rsid w:val="009A2E2F"/>
    <w:rsid w:val="00A44074"/>
    <w:rsid w:val="00B21A8C"/>
    <w:rsid w:val="00BB54BE"/>
    <w:rsid w:val="00BE4FF7"/>
    <w:rsid w:val="00D334EF"/>
    <w:rsid w:val="00D93FE0"/>
    <w:rsid w:val="00DA4EE8"/>
    <w:rsid w:val="00E14431"/>
    <w:rsid w:val="00E83CDC"/>
    <w:rsid w:val="00EA2AE9"/>
    <w:rsid w:val="00EB7875"/>
    <w:rsid w:val="00F64033"/>
    <w:rsid w:val="00F64EF9"/>
    <w:rsid w:val="00F9468B"/>
    <w:rsid w:val="00FC18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E3C"/>
  <w15:chartTrackingRefBased/>
  <w15:docId w15:val="{8656371F-8EA1-4E34-A225-F431A94B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1D"/>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5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8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8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8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8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8F7"/>
    <w:rPr>
      <w:rFonts w:eastAsiaTheme="majorEastAsia" w:cstheme="majorBidi"/>
      <w:color w:val="272727" w:themeColor="text1" w:themeTint="D8"/>
    </w:rPr>
  </w:style>
  <w:style w:type="paragraph" w:styleId="Title">
    <w:name w:val="Title"/>
    <w:basedOn w:val="Normal"/>
    <w:next w:val="Normal"/>
    <w:link w:val="TitleChar"/>
    <w:uiPriority w:val="10"/>
    <w:qFormat/>
    <w:rsid w:val="00156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8F7"/>
    <w:pPr>
      <w:spacing w:before="160"/>
      <w:jc w:val="center"/>
    </w:pPr>
    <w:rPr>
      <w:i/>
      <w:iCs/>
      <w:color w:val="404040" w:themeColor="text1" w:themeTint="BF"/>
    </w:rPr>
  </w:style>
  <w:style w:type="character" w:customStyle="1" w:styleId="QuoteChar">
    <w:name w:val="Quote Char"/>
    <w:basedOn w:val="DefaultParagraphFont"/>
    <w:link w:val="Quote"/>
    <w:uiPriority w:val="29"/>
    <w:rsid w:val="001568F7"/>
    <w:rPr>
      <w:i/>
      <w:iCs/>
      <w:color w:val="404040" w:themeColor="text1" w:themeTint="BF"/>
    </w:rPr>
  </w:style>
  <w:style w:type="paragraph" w:styleId="ListParagraph">
    <w:name w:val="List Paragraph"/>
    <w:basedOn w:val="Normal"/>
    <w:uiPriority w:val="34"/>
    <w:qFormat/>
    <w:rsid w:val="001568F7"/>
    <w:pPr>
      <w:ind w:left="720"/>
      <w:contextualSpacing/>
    </w:pPr>
  </w:style>
  <w:style w:type="character" w:styleId="IntenseEmphasis">
    <w:name w:val="Intense Emphasis"/>
    <w:basedOn w:val="DefaultParagraphFont"/>
    <w:uiPriority w:val="21"/>
    <w:qFormat/>
    <w:rsid w:val="001568F7"/>
    <w:rPr>
      <w:i/>
      <w:iCs/>
      <w:color w:val="0F4761" w:themeColor="accent1" w:themeShade="BF"/>
    </w:rPr>
  </w:style>
  <w:style w:type="paragraph" w:styleId="IntenseQuote">
    <w:name w:val="Intense Quote"/>
    <w:basedOn w:val="Normal"/>
    <w:next w:val="Normal"/>
    <w:link w:val="IntenseQuoteChar"/>
    <w:uiPriority w:val="30"/>
    <w:qFormat/>
    <w:rsid w:val="0015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8F7"/>
    <w:rPr>
      <w:i/>
      <w:iCs/>
      <w:color w:val="0F4761" w:themeColor="accent1" w:themeShade="BF"/>
    </w:rPr>
  </w:style>
  <w:style w:type="character" w:styleId="IntenseReference">
    <w:name w:val="Intense Reference"/>
    <w:basedOn w:val="DefaultParagraphFont"/>
    <w:uiPriority w:val="32"/>
    <w:qFormat/>
    <w:rsid w:val="001568F7"/>
    <w:rPr>
      <w:b/>
      <w:bCs/>
      <w:smallCaps/>
      <w:color w:val="0F4761" w:themeColor="accent1" w:themeShade="BF"/>
      <w:spacing w:val="5"/>
    </w:rPr>
  </w:style>
  <w:style w:type="paragraph" w:styleId="Header">
    <w:name w:val="header"/>
    <w:basedOn w:val="Normal"/>
    <w:link w:val="HeaderChar"/>
    <w:rsid w:val="002A051D"/>
    <w:pPr>
      <w:tabs>
        <w:tab w:val="center" w:pos="4320"/>
        <w:tab w:val="right" w:pos="8640"/>
      </w:tabs>
    </w:pPr>
  </w:style>
  <w:style w:type="character" w:customStyle="1" w:styleId="HeaderChar">
    <w:name w:val="Header Char"/>
    <w:basedOn w:val="DefaultParagraphFont"/>
    <w:link w:val="Header"/>
    <w:rsid w:val="002A051D"/>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2A051D"/>
    <w:rPr>
      <w:color w:val="467886" w:themeColor="hyperlink"/>
      <w:u w:val="single"/>
    </w:rPr>
  </w:style>
  <w:style w:type="paragraph" w:styleId="Footer">
    <w:name w:val="footer"/>
    <w:basedOn w:val="Normal"/>
    <w:link w:val="FooterChar"/>
    <w:uiPriority w:val="99"/>
    <w:unhideWhenUsed/>
    <w:rsid w:val="002A051D"/>
    <w:pPr>
      <w:tabs>
        <w:tab w:val="center" w:pos="4680"/>
        <w:tab w:val="right" w:pos="9360"/>
      </w:tabs>
    </w:pPr>
  </w:style>
  <w:style w:type="character" w:customStyle="1" w:styleId="FooterChar">
    <w:name w:val="Footer Char"/>
    <w:basedOn w:val="DefaultParagraphFont"/>
    <w:link w:val="Footer"/>
    <w:uiPriority w:val="99"/>
    <w:rsid w:val="002A051D"/>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7CB78-6D73-4A67-B793-FF75F2DE22FB}">
  <ds:schemaRefs>
    <ds:schemaRef ds:uri="http://schemas.microsoft.com/sharepoint/v3/contenttype/forms"/>
  </ds:schemaRefs>
</ds:datastoreItem>
</file>

<file path=customXml/itemProps2.xml><?xml version="1.0" encoding="utf-8"?>
<ds:datastoreItem xmlns:ds="http://schemas.openxmlformats.org/officeDocument/2006/customXml" ds:itemID="{93BC64AC-6130-48AE-B509-79CC4FBFE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D99A3-B179-4745-A53F-2D99CF357D1B}">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Baljit Kheeva</dc:creator>
  <cp:keywords/>
  <dc:description/>
  <cp:lastModifiedBy>Baljit Kaur Kheeva </cp:lastModifiedBy>
  <cp:revision>21</cp:revision>
  <dcterms:created xsi:type="dcterms:W3CDTF">2025-01-30T16:22:00Z</dcterms:created>
  <dcterms:modified xsi:type="dcterms:W3CDTF">2025-08-18T17:52:00Z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